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F4" w:rsidRDefault="005E3DF4" w:rsidP="0068234D">
      <w:pPr>
        <w:ind w:left="360"/>
        <w:jc w:val="right"/>
        <w:rPr>
          <w:rFonts w:ascii="Times New Roman" w:eastAsia="Times New Roman" w:hAnsi="Times New Roman"/>
          <w:sz w:val="18"/>
          <w:szCs w:val="18"/>
          <w:lang w:val="pl-PL" w:eastAsia="ar-SA"/>
        </w:rPr>
      </w:pPr>
    </w:p>
    <w:p w:rsidR="005E3DF4" w:rsidRDefault="00864604" w:rsidP="0068234D">
      <w:pPr>
        <w:ind w:left="360"/>
        <w:jc w:val="right"/>
        <w:rPr>
          <w:rFonts w:ascii="Times New Roman" w:eastAsia="Times New Roman" w:hAnsi="Times New Roman"/>
          <w:sz w:val="18"/>
          <w:szCs w:val="18"/>
          <w:lang w:val="pl-PL" w:eastAsia="ar-SA"/>
        </w:rPr>
      </w:pP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t xml:space="preserve">Załącznik nr </w:t>
      </w:r>
      <w:r>
        <w:rPr>
          <w:rFonts w:ascii="Times New Roman" w:eastAsia="Times New Roman" w:hAnsi="Times New Roman"/>
          <w:sz w:val="18"/>
          <w:szCs w:val="18"/>
          <w:lang w:val="pl-PL" w:eastAsia="ar-SA"/>
        </w:rPr>
        <w:t>4</w:t>
      </w:r>
      <w:r w:rsidR="00B65653">
        <w:rPr>
          <w:rFonts w:ascii="Times New Roman" w:eastAsia="Times New Roman" w:hAnsi="Times New Roman"/>
          <w:sz w:val="18"/>
          <w:szCs w:val="18"/>
          <w:lang w:val="pl-PL" w:eastAsia="ar-SA"/>
        </w:rPr>
        <w:t>c</w:t>
      </w:r>
      <w:bookmarkStart w:id="0" w:name="_GoBack"/>
      <w:bookmarkEnd w:id="0"/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t xml:space="preserve">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 xml:space="preserve">do wniosku o przyznanie środków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>z</w:t>
      </w:r>
      <w:r w:rsidR="00DB79B0">
        <w:rPr>
          <w:rFonts w:ascii="Times New Roman" w:eastAsia="Times New Roman" w:hAnsi="Times New Roman"/>
          <w:sz w:val="18"/>
          <w:szCs w:val="18"/>
          <w:lang w:val="pl-PL" w:eastAsia="ar-SA"/>
        </w:rPr>
        <w:t xml:space="preserve"> rezerwy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t xml:space="preserve"> Krajowego Funduszu </w:t>
      </w:r>
    </w:p>
    <w:p w:rsidR="00476487" w:rsidRPr="00F04B3C" w:rsidRDefault="00864604" w:rsidP="0068234D">
      <w:pPr>
        <w:ind w:left="360"/>
        <w:jc w:val="righ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t xml:space="preserve">Szkoleniowego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 xml:space="preserve">na kształcenie ustawiczne </w:t>
      </w:r>
      <w:r w:rsidRPr="00BF1A89">
        <w:rPr>
          <w:rFonts w:ascii="Times New Roman" w:eastAsia="Times New Roman" w:hAnsi="Times New Roman"/>
          <w:sz w:val="18"/>
          <w:szCs w:val="18"/>
          <w:lang w:val="pl-PL" w:eastAsia="ar-SA"/>
        </w:rPr>
        <w:br/>
        <w:t>pracowników i pracodawcy</w:t>
      </w:r>
    </w:p>
    <w:p w:rsidR="002940C0" w:rsidRDefault="002940C0" w:rsidP="002940C0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5E3DF4" w:rsidRDefault="005E3DF4" w:rsidP="002940C0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5E3DF4" w:rsidRPr="00F04B3C" w:rsidRDefault="005E3DF4" w:rsidP="002940C0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476487" w:rsidRDefault="00476487" w:rsidP="00743EDC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F04B3C">
        <w:rPr>
          <w:rFonts w:ascii="Times New Roman" w:hAnsi="Times New Roman" w:cs="Times New Roman"/>
          <w:b/>
          <w:color w:val="000000" w:themeColor="text1"/>
          <w:lang w:val="pl-PL"/>
        </w:rPr>
        <w:t xml:space="preserve">Oświadczenie </w:t>
      </w:r>
      <w:r w:rsidR="002940C0" w:rsidRPr="00F04B3C">
        <w:rPr>
          <w:rFonts w:ascii="Times New Roman" w:hAnsi="Times New Roman" w:cs="Times New Roman"/>
          <w:b/>
          <w:color w:val="000000" w:themeColor="text1"/>
          <w:lang w:val="pl-PL"/>
        </w:rPr>
        <w:t>P</w:t>
      </w:r>
      <w:r w:rsidRPr="00F04B3C">
        <w:rPr>
          <w:rFonts w:ascii="Times New Roman" w:hAnsi="Times New Roman" w:cs="Times New Roman"/>
          <w:b/>
          <w:color w:val="000000" w:themeColor="text1"/>
          <w:lang w:val="pl-PL"/>
        </w:rPr>
        <w:t>racodawcy</w:t>
      </w:r>
      <w:r w:rsidR="00743EDC" w:rsidRPr="00F04B3C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  <w:r w:rsidRPr="00F04B3C">
        <w:rPr>
          <w:rFonts w:ascii="Times New Roman" w:hAnsi="Times New Roman" w:cs="Times New Roman"/>
          <w:b/>
          <w:lang w:val="pl-PL"/>
        </w:rPr>
        <w:t xml:space="preserve">o </w:t>
      </w:r>
      <w:r w:rsidR="00F65196" w:rsidRPr="00F04B3C">
        <w:rPr>
          <w:rFonts w:ascii="Times New Roman" w:hAnsi="Times New Roman" w:cs="Times New Roman"/>
          <w:b/>
          <w:lang w:val="pl-PL"/>
        </w:rPr>
        <w:t xml:space="preserve">spełnianiu Priorytetu </w:t>
      </w:r>
      <w:r w:rsidR="00B65653">
        <w:rPr>
          <w:rFonts w:ascii="Times New Roman" w:hAnsi="Times New Roman" w:cs="Times New Roman"/>
          <w:b/>
          <w:lang w:val="pl-PL"/>
        </w:rPr>
        <w:t>nr 3</w:t>
      </w:r>
    </w:p>
    <w:p w:rsidR="00B436B8" w:rsidRPr="00F04B3C" w:rsidRDefault="00B436B8" w:rsidP="00743EDC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411670" w:rsidRDefault="000060EA" w:rsidP="00C0183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0060EA">
        <w:rPr>
          <w:rFonts w:ascii="Times New Roman" w:hAnsi="Times New Roman" w:cs="Times New Roman"/>
          <w:b/>
          <w:i/>
          <w:lang w:val="pl-PL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B436B8" w:rsidRPr="00F04B3C" w:rsidRDefault="00B436B8" w:rsidP="00C01836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411670" w:rsidRPr="00F04B3C" w:rsidRDefault="00B436B8" w:rsidP="00C01836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UWAGA! Wypełnić</w:t>
      </w:r>
      <w:r w:rsidRPr="009F3777">
        <w:rPr>
          <w:rFonts w:ascii="Times New Roman" w:hAnsi="Times New Roman"/>
          <w:sz w:val="20"/>
          <w:szCs w:val="20"/>
          <w:lang w:val="pl-PL"/>
        </w:rPr>
        <w:t xml:space="preserve"> tylko w przypadku wnioskowania o to działanie</w:t>
      </w:r>
    </w:p>
    <w:p w:rsidR="00411670" w:rsidRPr="00F04B3C" w:rsidRDefault="00411670" w:rsidP="00743EDC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F4243D" w:rsidRPr="00F04B3C" w:rsidRDefault="00F4243D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:rsidR="00F4243D" w:rsidRPr="00F04B3C" w:rsidRDefault="00F4243D" w:rsidP="00476487">
      <w:pPr>
        <w:ind w:right="338"/>
        <w:rPr>
          <w:rFonts w:ascii="Times New Roman" w:hAnsi="Times New Roman" w:cs="Times New Roman"/>
          <w:spacing w:val="-1"/>
          <w:lang w:val="pl-PL"/>
        </w:rPr>
      </w:pPr>
    </w:p>
    <w:p w:rsidR="00476487" w:rsidRPr="00F04B3C" w:rsidRDefault="00476487" w:rsidP="002940C0">
      <w:pPr>
        <w:ind w:right="141"/>
        <w:jc w:val="center"/>
        <w:rPr>
          <w:rFonts w:ascii="Times New Roman" w:hAnsi="Times New Roman" w:cs="Times New Roman"/>
          <w:spacing w:val="-1"/>
          <w:lang w:val="pl-PL"/>
        </w:rPr>
      </w:pPr>
      <w:r w:rsidRPr="00F04B3C">
        <w:rPr>
          <w:rFonts w:ascii="Times New Roman" w:hAnsi="Times New Roman" w:cs="Times New Roman"/>
          <w:spacing w:val="-1"/>
          <w:lang w:val="pl-PL"/>
        </w:rPr>
        <w:t>…………………………………………</w:t>
      </w:r>
      <w:r w:rsidR="002940C0" w:rsidRPr="00F04B3C">
        <w:rPr>
          <w:rFonts w:ascii="Times New Roman" w:hAnsi="Times New Roman" w:cs="Times New Roman"/>
          <w:spacing w:val="-1"/>
          <w:lang w:val="pl-PL"/>
        </w:rPr>
        <w:t>……</w:t>
      </w:r>
      <w:r w:rsidRPr="00F04B3C">
        <w:rPr>
          <w:rFonts w:ascii="Times New Roman" w:hAnsi="Times New Roman" w:cs="Times New Roman"/>
          <w:spacing w:val="-1"/>
          <w:lang w:val="pl-PL"/>
        </w:rPr>
        <w:t>………………………………………………………………………</w:t>
      </w:r>
    </w:p>
    <w:p w:rsidR="00476487" w:rsidRDefault="00476487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pacing w:val="-1"/>
          <w:sz w:val="16"/>
          <w:szCs w:val="16"/>
          <w:lang w:val="pl-PL"/>
        </w:rPr>
        <w:t>(nazwa Pracodawcy)</w:t>
      </w:r>
    </w:p>
    <w:p w:rsidR="00B436B8" w:rsidRDefault="00B436B8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6D23FF" w:rsidRDefault="006D23FF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6D23FF" w:rsidRPr="00F04B3C" w:rsidRDefault="006D23FF" w:rsidP="002940C0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</w:p>
    <w:p w:rsidR="00D8414F" w:rsidRPr="00AC6A23" w:rsidRDefault="00D8414F" w:rsidP="00AC6A23">
      <w:pPr>
        <w:spacing w:line="276" w:lineRule="auto"/>
        <w:ind w:left="360" w:right="338"/>
        <w:jc w:val="both"/>
        <w:rPr>
          <w:rFonts w:ascii="Times New Roman" w:hAnsi="Times New Roman" w:cs="Times New Roman"/>
          <w:lang w:val="pl-PL"/>
        </w:rPr>
      </w:pPr>
      <w:r w:rsidRPr="00AC6A23">
        <w:rPr>
          <w:rFonts w:ascii="Times New Roman" w:hAnsi="Times New Roman" w:cs="Times New Roman"/>
          <w:sz w:val="20"/>
          <w:szCs w:val="20"/>
          <w:lang w:val="pl-PL"/>
        </w:rPr>
        <w:t xml:space="preserve">Oświadczam, że </w:t>
      </w:r>
      <w:r w:rsidRPr="00AC6A23">
        <w:rPr>
          <w:rFonts w:ascii="Times New Roman" w:hAnsi="Times New Roman" w:cs="Times New Roman"/>
          <w:spacing w:val="-1"/>
          <w:sz w:val="20"/>
          <w:szCs w:val="20"/>
          <w:lang w:val="pl-PL"/>
        </w:rPr>
        <w:t xml:space="preserve">pracownicy </w:t>
      </w:r>
      <w:r w:rsidRPr="00AC6A23">
        <w:rPr>
          <w:rFonts w:ascii="Times New Roman" w:hAnsi="Times New Roman" w:cs="Times New Roman"/>
          <w:sz w:val="20"/>
          <w:szCs w:val="20"/>
          <w:lang w:val="pl-PL"/>
        </w:rPr>
        <w:t xml:space="preserve">wskazani we wniosku w ramach Priorytetu nr </w:t>
      </w:r>
      <w:r w:rsidR="00B65653"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AC6A2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060EA" w:rsidRPr="00AC6A23">
        <w:rPr>
          <w:rFonts w:ascii="Times New Roman" w:hAnsi="Times New Roman" w:cs="Times New Roman"/>
          <w:sz w:val="20"/>
          <w:szCs w:val="20"/>
          <w:lang w:val="pl-PL"/>
        </w:rPr>
        <w:t>mogą udokumentować wykonywanie przez co najmniej 15 lat prac w szczególnych warunkac</w:t>
      </w:r>
      <w:r w:rsidR="00AC6A23" w:rsidRPr="00AC6A23">
        <w:rPr>
          <w:rFonts w:ascii="Times New Roman" w:hAnsi="Times New Roman" w:cs="Times New Roman"/>
          <w:sz w:val="20"/>
          <w:szCs w:val="20"/>
          <w:lang w:val="pl-PL"/>
        </w:rPr>
        <w:t>h lub o szczególnym charakterze</w:t>
      </w:r>
      <w:r w:rsidR="000060EA" w:rsidRPr="00AC6A23">
        <w:rPr>
          <w:rFonts w:ascii="Times New Roman" w:hAnsi="Times New Roman" w:cs="Times New Roman"/>
          <w:sz w:val="20"/>
          <w:szCs w:val="20"/>
          <w:lang w:val="pl-PL"/>
        </w:rPr>
        <w:t xml:space="preserve"> oraz że nie przysługuje im prawo do emerytury pomostowej.</w:t>
      </w:r>
    </w:p>
    <w:p w:rsidR="00F04B3C" w:rsidRDefault="00F04B3C" w:rsidP="00F04B3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6D23FF" w:rsidRPr="00F04B3C" w:rsidRDefault="006D23FF" w:rsidP="00F04B3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F04B3C" w:rsidRPr="00F04B3C" w:rsidRDefault="00F04B3C" w:rsidP="00F04B3C">
      <w:pPr>
        <w:ind w:left="360"/>
        <w:jc w:val="both"/>
        <w:rPr>
          <w:rFonts w:ascii="Times New Roman" w:hAnsi="Times New Roman" w:cs="Times New Roman"/>
          <w:lang w:val="pl-PL"/>
        </w:rPr>
      </w:pPr>
    </w:p>
    <w:p w:rsidR="00F04B3C" w:rsidRPr="00F04B3C" w:rsidRDefault="00F04B3C" w:rsidP="00F04B3C">
      <w:pPr>
        <w:ind w:left="360"/>
        <w:jc w:val="both"/>
        <w:rPr>
          <w:rFonts w:ascii="Times New Roman" w:hAnsi="Times New Roman" w:cs="Times New Roman"/>
          <w:lang w:val="pl-PL"/>
        </w:rPr>
      </w:pPr>
      <w:r w:rsidRPr="00F04B3C">
        <w:rPr>
          <w:rFonts w:ascii="Times New Roman" w:hAnsi="Times New Roman" w:cs="Times New Roman"/>
          <w:lang w:val="pl-PL"/>
        </w:rPr>
        <w:t>………………………….</w:t>
      </w:r>
      <w:r w:rsidRPr="00F04B3C">
        <w:rPr>
          <w:rFonts w:ascii="Times New Roman" w:hAnsi="Times New Roman" w:cs="Times New Roman"/>
          <w:lang w:val="pl-PL"/>
        </w:rPr>
        <w:tab/>
      </w:r>
      <w:r w:rsidRPr="00F04B3C">
        <w:rPr>
          <w:rFonts w:ascii="Times New Roman" w:hAnsi="Times New Roman" w:cs="Times New Roman"/>
          <w:lang w:val="pl-PL"/>
        </w:rPr>
        <w:tab/>
      </w:r>
      <w:r w:rsidRPr="00F04B3C">
        <w:rPr>
          <w:rFonts w:ascii="Times New Roman" w:hAnsi="Times New Roman" w:cs="Times New Roman"/>
          <w:lang w:val="pl-PL"/>
        </w:rPr>
        <w:tab/>
      </w:r>
      <w:r w:rsidRPr="00F04B3C">
        <w:rPr>
          <w:rFonts w:ascii="Times New Roman" w:hAnsi="Times New Roman" w:cs="Times New Roman"/>
          <w:lang w:val="pl-PL"/>
        </w:rPr>
        <w:tab/>
        <w:t>…………….…………………………….</w:t>
      </w:r>
    </w:p>
    <w:p w:rsidR="00F04B3C" w:rsidRPr="00F04B3C" w:rsidRDefault="00F04B3C" w:rsidP="00F04B3C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z w:val="16"/>
          <w:szCs w:val="16"/>
          <w:lang w:val="pl-PL"/>
        </w:rPr>
        <w:t>(miejscowość, data)</w:t>
      </w:r>
      <w:r w:rsidRPr="00F04B3C">
        <w:rPr>
          <w:rFonts w:ascii="Times New Roman" w:hAnsi="Times New Roman" w:cs="Times New Roman"/>
          <w:sz w:val="16"/>
          <w:szCs w:val="16"/>
          <w:lang w:val="pl-PL"/>
        </w:rPr>
        <w:tab/>
        <w:t xml:space="preserve">(podpis i pieczątka Pracodawcy </w:t>
      </w:r>
    </w:p>
    <w:p w:rsidR="00F04B3C" w:rsidRPr="00F04B3C" w:rsidRDefault="00F04B3C" w:rsidP="00F04B3C">
      <w:pPr>
        <w:tabs>
          <w:tab w:val="left" w:pos="5103"/>
        </w:tabs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z w:val="16"/>
          <w:szCs w:val="16"/>
          <w:lang w:val="pl-PL"/>
        </w:rPr>
        <w:tab/>
        <w:t>lub osoby upoważnionej do reprezentowania Pracodawcy)</w:t>
      </w:r>
    </w:p>
    <w:p w:rsidR="00D8414F" w:rsidRDefault="00F04B3C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F04B3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8414F" w:rsidRPr="00F04B3C">
        <w:rPr>
          <w:rFonts w:ascii="Times New Roman" w:hAnsi="Times New Roman" w:cs="Times New Roman"/>
          <w:sz w:val="16"/>
          <w:szCs w:val="16"/>
          <w:lang w:val="pl-PL"/>
        </w:rPr>
        <w:t xml:space="preserve">     </w:t>
      </w: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Default="006D23FF" w:rsidP="00F04B3C">
      <w:pPr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</w:p>
    <w:p w:rsidR="006D23FF" w:rsidRPr="00F04B3C" w:rsidRDefault="006D23FF" w:rsidP="00F04B3C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D8414F" w:rsidRDefault="00D8414F" w:rsidP="00D8414F">
      <w:pPr>
        <w:pStyle w:val="Default"/>
        <w:jc w:val="both"/>
        <w:rPr>
          <w:color w:val="1B1B1B"/>
          <w:sz w:val="20"/>
          <w:szCs w:val="20"/>
        </w:rPr>
      </w:pPr>
    </w:p>
    <w:sectPr w:rsidR="00D8414F" w:rsidSect="004D3ED9">
      <w:headerReference w:type="default" r:id="rId9"/>
      <w:footnotePr>
        <w:numFmt w:val="lowerRoman"/>
      </w:footnotePr>
      <w:pgSz w:w="11907" w:h="16840"/>
      <w:pgMar w:top="426" w:right="992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36" w:rsidRDefault="00C01836" w:rsidP="00653902">
      <w:r>
        <w:separator/>
      </w:r>
    </w:p>
  </w:endnote>
  <w:endnote w:type="continuationSeparator" w:id="0">
    <w:p w:rsidR="00C01836" w:rsidRDefault="00C01836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36" w:rsidRDefault="00C01836" w:rsidP="00653902">
      <w:r>
        <w:separator/>
      </w:r>
    </w:p>
  </w:footnote>
  <w:footnote w:type="continuationSeparator" w:id="0">
    <w:p w:rsidR="00C01836" w:rsidRDefault="00C01836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36" w:rsidRDefault="00C018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1C90"/>
    <w:multiLevelType w:val="hybridMultilevel"/>
    <w:tmpl w:val="7010B430"/>
    <w:lvl w:ilvl="0" w:tplc="8E04A0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265B4"/>
    <w:multiLevelType w:val="hybridMultilevel"/>
    <w:tmpl w:val="9E04A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6"/>
  </w:num>
  <w:num w:numId="11">
    <w:abstractNumId w:val="0"/>
  </w:num>
  <w:num w:numId="12">
    <w:abstractNumId w:val="6"/>
  </w:num>
  <w:num w:numId="13">
    <w:abstractNumId w:val="4"/>
  </w:num>
  <w:num w:numId="14">
    <w:abstractNumId w:val="18"/>
  </w:num>
  <w:num w:numId="15">
    <w:abstractNumId w:val="2"/>
  </w:num>
  <w:num w:numId="16">
    <w:abstractNumId w:val="5"/>
  </w:num>
  <w:num w:numId="17">
    <w:abstractNumId w:val="13"/>
  </w:num>
  <w:num w:numId="18">
    <w:abstractNumId w:val="9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060EA"/>
    <w:rsid w:val="0002140F"/>
    <w:rsid w:val="0002231A"/>
    <w:rsid w:val="000260BF"/>
    <w:rsid w:val="000560F0"/>
    <w:rsid w:val="00075B00"/>
    <w:rsid w:val="000830EA"/>
    <w:rsid w:val="000915FA"/>
    <w:rsid w:val="000A01A9"/>
    <w:rsid w:val="000A5389"/>
    <w:rsid w:val="000B0415"/>
    <w:rsid w:val="000C1FFC"/>
    <w:rsid w:val="000C7A77"/>
    <w:rsid w:val="000D3CF3"/>
    <w:rsid w:val="000E111E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90584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46430"/>
    <w:rsid w:val="002940C0"/>
    <w:rsid w:val="002A2602"/>
    <w:rsid w:val="002A4AAC"/>
    <w:rsid w:val="002B1173"/>
    <w:rsid w:val="002C66D3"/>
    <w:rsid w:val="002D124C"/>
    <w:rsid w:val="002D64E4"/>
    <w:rsid w:val="0030064A"/>
    <w:rsid w:val="00313CE9"/>
    <w:rsid w:val="00341BF2"/>
    <w:rsid w:val="003439A0"/>
    <w:rsid w:val="00350AEC"/>
    <w:rsid w:val="00352459"/>
    <w:rsid w:val="0035424A"/>
    <w:rsid w:val="0035791B"/>
    <w:rsid w:val="00364010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11670"/>
    <w:rsid w:val="0043572E"/>
    <w:rsid w:val="00443984"/>
    <w:rsid w:val="00443F3F"/>
    <w:rsid w:val="00444448"/>
    <w:rsid w:val="00454DBB"/>
    <w:rsid w:val="004641B9"/>
    <w:rsid w:val="00476487"/>
    <w:rsid w:val="004827BB"/>
    <w:rsid w:val="0049070A"/>
    <w:rsid w:val="00494D49"/>
    <w:rsid w:val="004A146D"/>
    <w:rsid w:val="004A1E93"/>
    <w:rsid w:val="004A6A61"/>
    <w:rsid w:val="004B05E7"/>
    <w:rsid w:val="004B32BA"/>
    <w:rsid w:val="004C458D"/>
    <w:rsid w:val="004C74CC"/>
    <w:rsid w:val="004D1B38"/>
    <w:rsid w:val="004D3ED9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62663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DF4"/>
    <w:rsid w:val="005E3EF9"/>
    <w:rsid w:val="005F1604"/>
    <w:rsid w:val="005F2CCE"/>
    <w:rsid w:val="005F35FA"/>
    <w:rsid w:val="00614DCC"/>
    <w:rsid w:val="006226ED"/>
    <w:rsid w:val="00623A47"/>
    <w:rsid w:val="00630147"/>
    <w:rsid w:val="006315E4"/>
    <w:rsid w:val="00632624"/>
    <w:rsid w:val="00643CE8"/>
    <w:rsid w:val="00647327"/>
    <w:rsid w:val="00653902"/>
    <w:rsid w:val="00654C32"/>
    <w:rsid w:val="00655287"/>
    <w:rsid w:val="0066317D"/>
    <w:rsid w:val="006669AC"/>
    <w:rsid w:val="006679D8"/>
    <w:rsid w:val="00667F8F"/>
    <w:rsid w:val="006725E1"/>
    <w:rsid w:val="00675780"/>
    <w:rsid w:val="00681790"/>
    <w:rsid w:val="0068234D"/>
    <w:rsid w:val="00682CF6"/>
    <w:rsid w:val="0068558A"/>
    <w:rsid w:val="00685D23"/>
    <w:rsid w:val="006A0DB4"/>
    <w:rsid w:val="006C1E52"/>
    <w:rsid w:val="006C67FD"/>
    <w:rsid w:val="006D23FF"/>
    <w:rsid w:val="006F0C2F"/>
    <w:rsid w:val="006F352C"/>
    <w:rsid w:val="00700CDC"/>
    <w:rsid w:val="007013FF"/>
    <w:rsid w:val="00703140"/>
    <w:rsid w:val="00710229"/>
    <w:rsid w:val="00740125"/>
    <w:rsid w:val="00743EDC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64604"/>
    <w:rsid w:val="0087378D"/>
    <w:rsid w:val="008A12C1"/>
    <w:rsid w:val="008A59CC"/>
    <w:rsid w:val="008A6183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567B1"/>
    <w:rsid w:val="00960E6D"/>
    <w:rsid w:val="00970522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B7A91"/>
    <w:rsid w:val="009C6EA2"/>
    <w:rsid w:val="009D3E7B"/>
    <w:rsid w:val="009D417F"/>
    <w:rsid w:val="009D77C1"/>
    <w:rsid w:val="009E726F"/>
    <w:rsid w:val="00A034AF"/>
    <w:rsid w:val="00A04341"/>
    <w:rsid w:val="00A13B52"/>
    <w:rsid w:val="00A1486B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3553"/>
    <w:rsid w:val="00A769C7"/>
    <w:rsid w:val="00A8284F"/>
    <w:rsid w:val="00A908DA"/>
    <w:rsid w:val="00A91148"/>
    <w:rsid w:val="00A9254C"/>
    <w:rsid w:val="00AA0D2E"/>
    <w:rsid w:val="00AA5D1E"/>
    <w:rsid w:val="00AC6A23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436B8"/>
    <w:rsid w:val="00B511D2"/>
    <w:rsid w:val="00B530F3"/>
    <w:rsid w:val="00B56CD1"/>
    <w:rsid w:val="00B65653"/>
    <w:rsid w:val="00B67482"/>
    <w:rsid w:val="00B923EF"/>
    <w:rsid w:val="00B93279"/>
    <w:rsid w:val="00BB32FA"/>
    <w:rsid w:val="00BC6206"/>
    <w:rsid w:val="00BE40B2"/>
    <w:rsid w:val="00BF3AFD"/>
    <w:rsid w:val="00BF5766"/>
    <w:rsid w:val="00BF7A6D"/>
    <w:rsid w:val="00C01836"/>
    <w:rsid w:val="00C144E5"/>
    <w:rsid w:val="00C24032"/>
    <w:rsid w:val="00C27BEA"/>
    <w:rsid w:val="00C34309"/>
    <w:rsid w:val="00C36169"/>
    <w:rsid w:val="00C421A2"/>
    <w:rsid w:val="00C566E7"/>
    <w:rsid w:val="00C60BBA"/>
    <w:rsid w:val="00C62803"/>
    <w:rsid w:val="00C757C9"/>
    <w:rsid w:val="00C80CAE"/>
    <w:rsid w:val="00C815E6"/>
    <w:rsid w:val="00C8210F"/>
    <w:rsid w:val="00C96369"/>
    <w:rsid w:val="00CA0C42"/>
    <w:rsid w:val="00CB4A62"/>
    <w:rsid w:val="00CF545F"/>
    <w:rsid w:val="00D00ACD"/>
    <w:rsid w:val="00D03FE3"/>
    <w:rsid w:val="00D30694"/>
    <w:rsid w:val="00D422F0"/>
    <w:rsid w:val="00D428C8"/>
    <w:rsid w:val="00D44F7B"/>
    <w:rsid w:val="00D47D76"/>
    <w:rsid w:val="00D531E1"/>
    <w:rsid w:val="00D5666D"/>
    <w:rsid w:val="00D702D8"/>
    <w:rsid w:val="00D75016"/>
    <w:rsid w:val="00D75891"/>
    <w:rsid w:val="00D75ED4"/>
    <w:rsid w:val="00D834BF"/>
    <w:rsid w:val="00D8414F"/>
    <w:rsid w:val="00D84F6D"/>
    <w:rsid w:val="00D93CB8"/>
    <w:rsid w:val="00D959E0"/>
    <w:rsid w:val="00DA7282"/>
    <w:rsid w:val="00DB2E99"/>
    <w:rsid w:val="00DB3DEC"/>
    <w:rsid w:val="00DB79B0"/>
    <w:rsid w:val="00DC4861"/>
    <w:rsid w:val="00DD2CF1"/>
    <w:rsid w:val="00DD3B3C"/>
    <w:rsid w:val="00DE0EDC"/>
    <w:rsid w:val="00DE29C3"/>
    <w:rsid w:val="00E0058E"/>
    <w:rsid w:val="00E01E24"/>
    <w:rsid w:val="00E0315D"/>
    <w:rsid w:val="00E1537D"/>
    <w:rsid w:val="00E16DFD"/>
    <w:rsid w:val="00E24D06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3655"/>
    <w:rsid w:val="00EA40DA"/>
    <w:rsid w:val="00EA5753"/>
    <w:rsid w:val="00EC22C8"/>
    <w:rsid w:val="00EC537C"/>
    <w:rsid w:val="00EC73B5"/>
    <w:rsid w:val="00EE7992"/>
    <w:rsid w:val="00F04B3C"/>
    <w:rsid w:val="00F06242"/>
    <w:rsid w:val="00F0773D"/>
    <w:rsid w:val="00F143A0"/>
    <w:rsid w:val="00F16CBD"/>
    <w:rsid w:val="00F24077"/>
    <w:rsid w:val="00F36217"/>
    <w:rsid w:val="00F423FC"/>
    <w:rsid w:val="00F4243D"/>
    <w:rsid w:val="00F45CDF"/>
    <w:rsid w:val="00F51486"/>
    <w:rsid w:val="00F56952"/>
    <w:rsid w:val="00F57976"/>
    <w:rsid w:val="00F65196"/>
    <w:rsid w:val="00F66C42"/>
    <w:rsid w:val="00F75C89"/>
    <w:rsid w:val="00F807CA"/>
    <w:rsid w:val="00F84DB9"/>
    <w:rsid w:val="00FA1CC1"/>
    <w:rsid w:val="00FB21B5"/>
    <w:rsid w:val="00FB4357"/>
    <w:rsid w:val="00FB5024"/>
    <w:rsid w:val="00FB741B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D8414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D8414F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E9ACF-D1F9-43BE-8E3C-230F7EEB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Wojciech Mikołajczak</cp:lastModifiedBy>
  <cp:revision>9</cp:revision>
  <cp:lastPrinted>2023-03-08T08:29:00Z</cp:lastPrinted>
  <dcterms:created xsi:type="dcterms:W3CDTF">2023-03-08T08:29:00Z</dcterms:created>
  <dcterms:modified xsi:type="dcterms:W3CDTF">2024-01-15T13:30:00Z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