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55"/>
        <w:gridCol w:w="7371"/>
      </w:tblGrid>
      <w:tr w:rsidR="00BB2F51" w:rsidTr="00C452C1">
        <w:trPr>
          <w:trHeight w:val="1424"/>
        </w:trPr>
        <w:tc>
          <w:tcPr>
            <w:tcW w:w="2055" w:type="dxa"/>
          </w:tcPr>
          <w:p w:rsidR="00BB2F51" w:rsidRDefault="003B3D82" w:rsidP="00C452C1">
            <w:pPr>
              <w:pStyle w:val="Nagwek"/>
              <w:jc w:val="center"/>
              <w:rPr>
                <w:sz w:val="23"/>
              </w:rPr>
            </w:pPr>
            <w:r w:rsidRPr="003B3D82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20.6pt;margin-top:73.55pt;width:507.75pt;height:0;z-index:251660288" o:connectortype="straight"/>
              </w:pict>
            </w:r>
            <w:r w:rsidR="00BB2F51" w:rsidRPr="000D1271">
              <w:object w:dxaOrig="240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5.65pt;height:53.25pt" o:ole="">
                  <v:imagedata r:id="rId7" o:title=""/>
                </v:shape>
                <o:OLEObject Type="Embed" ProgID="PBrush" ShapeID="_x0000_i1025" DrawAspect="Content" ObjectID="_1640509439" r:id="rId8"/>
              </w:object>
            </w:r>
          </w:p>
        </w:tc>
        <w:tc>
          <w:tcPr>
            <w:tcW w:w="7371" w:type="dxa"/>
            <w:vAlign w:val="center"/>
          </w:tcPr>
          <w:p w:rsidR="00BB2F51" w:rsidRDefault="00BB2F51" w:rsidP="00C452C1">
            <w:pPr>
              <w:pStyle w:val="Nagwek"/>
              <w:spacing w:before="0" w:after="20" w:line="240" w:lineRule="auto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Powiatowy Urząd Pracy</w:t>
            </w:r>
          </w:p>
          <w:p w:rsidR="00BB2F51" w:rsidRDefault="00BB2F51" w:rsidP="00C452C1">
            <w:pPr>
              <w:pStyle w:val="Nagwek"/>
              <w:spacing w:before="0" w:after="120" w:line="240" w:lineRule="auto"/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we Wrześni</w:t>
            </w:r>
          </w:p>
          <w:p w:rsidR="00BB2F51" w:rsidRDefault="00BB2F51" w:rsidP="00C452C1">
            <w:pPr>
              <w:pStyle w:val="Nagwek"/>
              <w:spacing w:before="0" w:after="120" w:line="240" w:lineRule="auto"/>
              <w:jc w:val="center"/>
              <w:rPr>
                <w:b/>
                <w:sz w:val="27"/>
              </w:rPr>
            </w:pPr>
            <w:r>
              <w:rPr>
                <w:sz w:val="19"/>
              </w:rPr>
              <w:t>ul. Wojska Polskie</w:t>
            </w:r>
            <w:r w:rsidR="005E70E8">
              <w:rPr>
                <w:sz w:val="19"/>
              </w:rPr>
              <w:t xml:space="preserve">go 2   62-300 Września;   Tel. 61-640-35-35,    Fax  </w:t>
            </w:r>
            <w:r>
              <w:rPr>
                <w:sz w:val="19"/>
              </w:rPr>
              <w:t xml:space="preserve">61-640-21-10            </w:t>
            </w:r>
            <w:r>
              <w:rPr>
                <w:b/>
                <w:i/>
                <w:sz w:val="19"/>
              </w:rPr>
              <w:t>adres strony internetowej:</w:t>
            </w:r>
            <w:r>
              <w:rPr>
                <w:i/>
                <w:sz w:val="19"/>
              </w:rPr>
              <w:t xml:space="preserve"> www.wrzesnia.praca.gov.pl</w:t>
            </w:r>
          </w:p>
        </w:tc>
      </w:tr>
    </w:tbl>
    <w:p w:rsidR="005D5A91" w:rsidRDefault="005D5A91" w:rsidP="00BB2F51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</w:p>
    <w:p w:rsidR="00BB2F51" w:rsidRPr="00091E3C" w:rsidRDefault="00BB2F51" w:rsidP="00BB2F51">
      <w:pPr>
        <w:widowControl w:val="0"/>
        <w:autoSpaceDE w:val="0"/>
        <w:autoSpaceDN w:val="0"/>
        <w:adjustRightInd w:val="0"/>
        <w:jc w:val="center"/>
        <w:rPr>
          <w:b/>
          <w:i/>
          <w:sz w:val="22"/>
          <w:szCs w:val="22"/>
        </w:rPr>
      </w:pPr>
      <w:r w:rsidRPr="00091E3C">
        <w:rPr>
          <w:b/>
          <w:i/>
          <w:sz w:val="22"/>
          <w:szCs w:val="22"/>
        </w:rPr>
        <w:t xml:space="preserve">ANKIETA DOTYCZĄCA ZAPOTRZEBOWANIA NA ŚRODKI </w:t>
      </w:r>
    </w:p>
    <w:p w:rsidR="00BB2F51" w:rsidRPr="00091E3C" w:rsidRDefault="00BB2F51" w:rsidP="00BB2F5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091E3C">
        <w:rPr>
          <w:b/>
          <w:i/>
          <w:sz w:val="22"/>
          <w:szCs w:val="22"/>
        </w:rPr>
        <w:t>REZERWY KRAJOWE</w:t>
      </w:r>
      <w:r w:rsidR="00C601F8">
        <w:rPr>
          <w:b/>
          <w:i/>
          <w:sz w:val="22"/>
          <w:szCs w:val="22"/>
        </w:rPr>
        <w:t>GO FUNDUSZU SZKOLENIOWEGO W 2020</w:t>
      </w:r>
      <w:r w:rsidRPr="00091E3C">
        <w:rPr>
          <w:b/>
          <w:i/>
          <w:sz w:val="22"/>
          <w:szCs w:val="22"/>
        </w:rPr>
        <w:t xml:space="preserve"> ROKU</w:t>
      </w:r>
      <w:r w:rsidRPr="00091E3C">
        <w:rPr>
          <w:b/>
          <w:sz w:val="22"/>
          <w:szCs w:val="22"/>
        </w:rPr>
        <w:br/>
        <w:t xml:space="preserve">Analiza pozyskanych informacji będzie podstawą do wystąpienia o środki rezerwy KFS </w:t>
      </w:r>
      <w:r w:rsidRPr="00091E3C">
        <w:rPr>
          <w:b/>
          <w:sz w:val="22"/>
          <w:szCs w:val="22"/>
        </w:rPr>
        <w:br/>
      </w:r>
      <w:r w:rsidR="00F7506B">
        <w:rPr>
          <w:b/>
          <w:sz w:val="22"/>
          <w:szCs w:val="22"/>
        </w:rPr>
        <w:t>dla powiatu wrzesińskiego w 2020</w:t>
      </w:r>
      <w:r w:rsidRPr="00091E3C">
        <w:rPr>
          <w:b/>
          <w:sz w:val="22"/>
          <w:szCs w:val="22"/>
        </w:rPr>
        <w:t xml:space="preserve"> roku.</w:t>
      </w:r>
    </w:p>
    <w:p w:rsidR="00BB2F51" w:rsidRPr="00091E3C" w:rsidRDefault="00BB2F51" w:rsidP="00BB2F51">
      <w:pPr>
        <w:ind w:left="-624"/>
        <w:jc w:val="both"/>
        <w:rPr>
          <w:b/>
          <w:sz w:val="22"/>
          <w:szCs w:val="22"/>
        </w:rPr>
      </w:pPr>
      <w:r w:rsidRPr="00091E3C">
        <w:rPr>
          <w:b/>
          <w:sz w:val="22"/>
          <w:szCs w:val="22"/>
        </w:rPr>
        <w:t>DANE PRACODAWCY:</w:t>
      </w:r>
    </w:p>
    <w:p w:rsidR="00BB2F51" w:rsidRPr="00BB2F51" w:rsidRDefault="00BB2F51" w:rsidP="00BB2F51">
      <w:pPr>
        <w:pStyle w:val="Akapitzlist"/>
        <w:numPr>
          <w:ilvl w:val="0"/>
          <w:numId w:val="1"/>
        </w:numPr>
        <w:ind w:left="-284"/>
        <w:jc w:val="both"/>
        <w:rPr>
          <w:rFonts w:ascii="Times New Roman" w:hAnsi="Times New Roman"/>
          <w:sz w:val="20"/>
          <w:szCs w:val="20"/>
        </w:rPr>
      </w:pPr>
      <w:r w:rsidRPr="00BB2F51">
        <w:rPr>
          <w:rFonts w:ascii="Times New Roman" w:hAnsi="Times New Roman"/>
          <w:sz w:val="20"/>
          <w:szCs w:val="20"/>
        </w:rPr>
        <w:t>Nazwa i adres pracodawcy:</w:t>
      </w:r>
    </w:p>
    <w:p w:rsidR="00BB2F51" w:rsidRPr="00BB2F51" w:rsidRDefault="00BB2F51" w:rsidP="00BB2F51">
      <w:pPr>
        <w:pStyle w:val="Akapitzlist"/>
        <w:ind w:left="-284"/>
        <w:jc w:val="both"/>
        <w:rPr>
          <w:rFonts w:ascii="Times New Roman" w:hAnsi="Times New Roman"/>
          <w:sz w:val="20"/>
          <w:szCs w:val="20"/>
        </w:rPr>
      </w:pPr>
      <w:r w:rsidRPr="00BB2F5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  <w:r w:rsidRPr="00BB2F5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……………..</w:t>
      </w:r>
    </w:p>
    <w:p w:rsidR="00BB2F51" w:rsidRPr="00BB2F51" w:rsidRDefault="00BB2F51" w:rsidP="00BB2F51">
      <w:pPr>
        <w:pStyle w:val="Akapitzlist"/>
        <w:numPr>
          <w:ilvl w:val="0"/>
          <w:numId w:val="1"/>
        </w:numPr>
        <w:ind w:left="-284"/>
        <w:jc w:val="both"/>
        <w:rPr>
          <w:rFonts w:ascii="Times New Roman" w:hAnsi="Times New Roman"/>
          <w:sz w:val="20"/>
          <w:szCs w:val="20"/>
        </w:rPr>
      </w:pPr>
      <w:r w:rsidRPr="00BB2F51">
        <w:rPr>
          <w:rFonts w:ascii="Times New Roman" w:hAnsi="Times New Roman"/>
          <w:sz w:val="20"/>
          <w:szCs w:val="20"/>
        </w:rPr>
        <w:t>Rodzaj prowadzonej działalności:</w:t>
      </w:r>
    </w:p>
    <w:p w:rsidR="00BB2F51" w:rsidRPr="00BB2F51" w:rsidRDefault="00BB2F51" w:rsidP="00BB2F51">
      <w:pPr>
        <w:pStyle w:val="Akapitzlist"/>
        <w:ind w:left="-284"/>
        <w:jc w:val="both"/>
        <w:rPr>
          <w:rFonts w:ascii="Times New Roman" w:hAnsi="Times New Roman"/>
          <w:sz w:val="20"/>
          <w:szCs w:val="20"/>
        </w:rPr>
      </w:pPr>
      <w:r w:rsidRPr="00BB2F5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……………………………………………………………………………………………………...</w:t>
      </w:r>
      <w:r>
        <w:rPr>
          <w:rFonts w:ascii="Times New Roman" w:hAnsi="Times New Roman"/>
          <w:sz w:val="20"/>
          <w:szCs w:val="20"/>
        </w:rPr>
        <w:t>.......................</w:t>
      </w:r>
      <w:r w:rsidR="005D5A91">
        <w:rPr>
          <w:rFonts w:ascii="Times New Roman" w:hAnsi="Times New Roman"/>
          <w:sz w:val="20"/>
          <w:szCs w:val="20"/>
        </w:rPr>
        <w:t>........</w:t>
      </w:r>
      <w:r>
        <w:rPr>
          <w:rFonts w:ascii="Times New Roman" w:hAnsi="Times New Roman"/>
          <w:sz w:val="20"/>
          <w:szCs w:val="20"/>
        </w:rPr>
        <w:t>.</w:t>
      </w:r>
    </w:p>
    <w:p w:rsidR="00C601F8" w:rsidRPr="00C601F8" w:rsidRDefault="00BB2F51" w:rsidP="00BB2F51">
      <w:pPr>
        <w:pStyle w:val="Akapitzlist"/>
        <w:numPr>
          <w:ilvl w:val="0"/>
          <w:numId w:val="1"/>
        </w:numPr>
        <w:ind w:left="-284"/>
        <w:rPr>
          <w:rFonts w:ascii="Times New Roman" w:hAnsi="Times New Roman"/>
          <w:b/>
          <w:sz w:val="20"/>
          <w:szCs w:val="20"/>
        </w:rPr>
      </w:pPr>
      <w:r w:rsidRPr="00BB2F51">
        <w:rPr>
          <w:rFonts w:ascii="Times New Roman" w:hAnsi="Times New Roman"/>
          <w:sz w:val="20"/>
          <w:szCs w:val="20"/>
        </w:rPr>
        <w:t>Dane osoby upoważnionej do kontaktu: (imię, nazwisko i numer telefonu) 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……………………………………………………...</w:t>
      </w:r>
      <w:r w:rsidRPr="00BB2F51">
        <w:rPr>
          <w:rFonts w:ascii="Times New Roman" w:hAnsi="Times New Roman"/>
          <w:sz w:val="20"/>
          <w:szCs w:val="20"/>
        </w:rPr>
        <w:br/>
      </w:r>
      <w:r w:rsidRPr="00BB2F51">
        <w:rPr>
          <w:rFonts w:ascii="Times New Roman" w:hAnsi="Times New Roman"/>
          <w:b/>
          <w:bCs/>
          <w:sz w:val="20"/>
          <w:szCs w:val="20"/>
        </w:rPr>
        <w:t>Priorytety Rady Rynku Pra</w:t>
      </w:r>
      <w:r w:rsidR="00C601F8">
        <w:rPr>
          <w:rFonts w:ascii="Times New Roman" w:hAnsi="Times New Roman"/>
          <w:b/>
          <w:bCs/>
          <w:sz w:val="20"/>
          <w:szCs w:val="20"/>
        </w:rPr>
        <w:t>cy wydatkowania rezerwy KFS 2020</w:t>
      </w:r>
      <w:r w:rsidR="005E70E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BB2F51">
        <w:rPr>
          <w:rFonts w:ascii="Times New Roman" w:hAnsi="Times New Roman"/>
          <w:b/>
          <w:bCs/>
          <w:sz w:val="20"/>
          <w:szCs w:val="20"/>
        </w:rPr>
        <w:t xml:space="preserve">r. </w:t>
      </w:r>
      <w:r>
        <w:rPr>
          <w:rFonts w:ascii="Times New Roman" w:hAnsi="Times New Roman"/>
          <w:b/>
          <w:bCs/>
          <w:sz w:val="20"/>
          <w:szCs w:val="20"/>
        </w:rPr>
        <w:t>:</w:t>
      </w:r>
      <w:r w:rsidRPr="00BB2F51">
        <w:rPr>
          <w:rFonts w:ascii="Times New Roman" w:hAnsi="Times New Roman"/>
          <w:b/>
          <w:bCs/>
          <w:sz w:val="20"/>
          <w:szCs w:val="20"/>
        </w:rPr>
        <w:br/>
      </w:r>
      <w:r w:rsidRPr="00BB2F51">
        <w:rPr>
          <w:rFonts w:ascii="Times New Roman" w:hAnsi="Times New Roman"/>
          <w:b/>
          <w:sz w:val="20"/>
          <w:szCs w:val="20"/>
        </w:rPr>
        <w:t>1</w:t>
      </w:r>
      <w:r w:rsidRPr="00BB2F51">
        <w:rPr>
          <w:rFonts w:ascii="Times New Roman" w:hAnsi="Times New Roman"/>
          <w:sz w:val="20"/>
          <w:szCs w:val="20"/>
        </w:rPr>
        <w:t>) wsparcie k</w:t>
      </w:r>
      <w:r w:rsidR="00C601F8">
        <w:rPr>
          <w:rFonts w:ascii="Times New Roman" w:hAnsi="Times New Roman"/>
          <w:sz w:val="20"/>
          <w:szCs w:val="20"/>
        </w:rPr>
        <w:t>ształcenia ustawicznego osób z orzeczonym stopniem niepełnosprawności;</w:t>
      </w:r>
      <w:r w:rsidRPr="00BB2F51">
        <w:rPr>
          <w:rFonts w:ascii="Times New Roman" w:hAnsi="Times New Roman"/>
          <w:sz w:val="20"/>
          <w:szCs w:val="20"/>
        </w:rPr>
        <w:br/>
      </w:r>
      <w:r w:rsidRPr="00BB2F51">
        <w:rPr>
          <w:rFonts w:ascii="Times New Roman" w:hAnsi="Times New Roman"/>
          <w:b/>
          <w:sz w:val="20"/>
          <w:szCs w:val="20"/>
        </w:rPr>
        <w:t>2)</w:t>
      </w:r>
      <w:r w:rsidR="00C601F8">
        <w:rPr>
          <w:rFonts w:ascii="Times New Roman" w:hAnsi="Times New Roman"/>
          <w:sz w:val="20"/>
          <w:szCs w:val="20"/>
        </w:rPr>
        <w:t xml:space="preserve"> wsparcie w nabywaniu kompetencji cyfrowych;</w:t>
      </w:r>
      <w:r w:rsidRPr="00BB2F51">
        <w:rPr>
          <w:rFonts w:ascii="Times New Roman" w:hAnsi="Times New Roman"/>
          <w:sz w:val="20"/>
          <w:szCs w:val="20"/>
        </w:rPr>
        <w:br/>
      </w:r>
      <w:r w:rsidRPr="00BB2F51">
        <w:rPr>
          <w:rFonts w:ascii="Times New Roman" w:hAnsi="Times New Roman"/>
          <w:b/>
          <w:sz w:val="20"/>
          <w:szCs w:val="20"/>
        </w:rPr>
        <w:t>3</w:t>
      </w:r>
      <w:r w:rsidRPr="00BB2F51">
        <w:rPr>
          <w:rFonts w:ascii="Times New Roman" w:hAnsi="Times New Roman"/>
          <w:sz w:val="20"/>
          <w:szCs w:val="20"/>
        </w:rPr>
        <w:t>) wsparcie k</w:t>
      </w:r>
      <w:r w:rsidR="00255BBA">
        <w:rPr>
          <w:rFonts w:ascii="Times New Roman" w:hAnsi="Times New Roman"/>
          <w:sz w:val="20"/>
          <w:szCs w:val="20"/>
        </w:rPr>
        <w:t xml:space="preserve">ształcenia ustawicznego </w:t>
      </w:r>
      <w:r w:rsidR="00C601F8" w:rsidRPr="00BB2F51">
        <w:rPr>
          <w:rFonts w:ascii="Times New Roman" w:hAnsi="Times New Roman"/>
          <w:sz w:val="20"/>
          <w:szCs w:val="20"/>
        </w:rPr>
        <w:t>pracowników Centrów Integracji Społeczne</w:t>
      </w:r>
      <w:r w:rsidR="00255BBA">
        <w:rPr>
          <w:rFonts w:ascii="Times New Roman" w:hAnsi="Times New Roman"/>
          <w:sz w:val="20"/>
          <w:szCs w:val="20"/>
        </w:rPr>
        <w:t xml:space="preserve">j, Klubów Integracji Społecznej oraz </w:t>
      </w:r>
      <w:r w:rsidR="00C601F8" w:rsidRPr="00BB2F51">
        <w:rPr>
          <w:rFonts w:ascii="Times New Roman" w:hAnsi="Times New Roman"/>
          <w:sz w:val="20"/>
          <w:szCs w:val="20"/>
        </w:rPr>
        <w:t>Warsztatów Terapii Zajęciowej,</w:t>
      </w:r>
      <w:r w:rsidR="00C601F8" w:rsidRPr="00BB2F51">
        <w:rPr>
          <w:rFonts w:ascii="Times New Roman" w:hAnsi="Times New Roman"/>
          <w:sz w:val="20"/>
          <w:szCs w:val="20"/>
        </w:rPr>
        <w:br/>
      </w:r>
      <w:r w:rsidR="00C601F8" w:rsidRPr="00C601F8">
        <w:rPr>
          <w:rFonts w:ascii="Times New Roman" w:hAnsi="Times New Roman"/>
          <w:b/>
          <w:sz w:val="20"/>
          <w:szCs w:val="20"/>
        </w:rPr>
        <w:t>4</w:t>
      </w:r>
      <w:r w:rsidR="00C601F8">
        <w:rPr>
          <w:rFonts w:ascii="Times New Roman" w:hAnsi="Times New Roman"/>
          <w:sz w:val="20"/>
          <w:szCs w:val="20"/>
        </w:rPr>
        <w:t>)</w:t>
      </w:r>
      <w:r w:rsidR="00255BBA">
        <w:rPr>
          <w:rFonts w:ascii="Times New Roman" w:hAnsi="Times New Roman"/>
          <w:sz w:val="20"/>
          <w:szCs w:val="20"/>
        </w:rPr>
        <w:t xml:space="preserve"> </w:t>
      </w:r>
      <w:r w:rsidR="00C601F8">
        <w:rPr>
          <w:rFonts w:ascii="Times New Roman" w:hAnsi="Times New Roman"/>
          <w:sz w:val="20"/>
          <w:szCs w:val="20"/>
        </w:rPr>
        <w:t xml:space="preserve">wsparcie kształcenia ustawicznego osób, które mogą udokumentować wykonywanie przez co najmniej 15 lat prac </w:t>
      </w:r>
      <w:r w:rsidR="003D6F2A">
        <w:rPr>
          <w:rFonts w:ascii="Times New Roman" w:hAnsi="Times New Roman"/>
          <w:sz w:val="20"/>
          <w:szCs w:val="20"/>
        </w:rPr>
        <w:t xml:space="preserve"> </w:t>
      </w:r>
      <w:r w:rsidR="00C601F8">
        <w:rPr>
          <w:rFonts w:ascii="Times New Roman" w:hAnsi="Times New Roman"/>
          <w:sz w:val="20"/>
          <w:szCs w:val="20"/>
        </w:rPr>
        <w:t>w szczególnych warunkach lub o szczególnym charakterze, a którym nie przysługuje prawo do emerytury pomostowej;</w:t>
      </w:r>
    </w:p>
    <w:p w:rsidR="00BB2F51" w:rsidRPr="00BB2F51" w:rsidRDefault="00C601F8" w:rsidP="00C601F8">
      <w:pPr>
        <w:pStyle w:val="Akapitzlist"/>
        <w:ind w:left="-284"/>
        <w:rPr>
          <w:rFonts w:ascii="Times New Roman" w:hAnsi="Times New Roman"/>
          <w:b/>
          <w:sz w:val="20"/>
          <w:szCs w:val="20"/>
        </w:rPr>
      </w:pPr>
      <w:r w:rsidRPr="00C601F8"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)</w:t>
      </w:r>
      <w:r w:rsidR="00255BB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wsparcie kształcenia ustawicznego osób zatrudnionych u pracodawców, którzy w latach 2017-2019 nie korzystali ze środków Krajowego Funduszu Szkoleniowego.</w:t>
      </w:r>
      <w:r w:rsidR="00BB2F51" w:rsidRPr="00BB2F51">
        <w:rPr>
          <w:rFonts w:ascii="Times New Roman" w:hAnsi="Times New Roman"/>
          <w:sz w:val="20"/>
          <w:szCs w:val="20"/>
        </w:rPr>
        <w:br/>
      </w:r>
      <w:r w:rsidR="00BB2F51" w:rsidRPr="00BB2F51">
        <w:rPr>
          <w:rFonts w:ascii="Times New Roman" w:hAnsi="Times New Roman"/>
          <w:sz w:val="20"/>
          <w:szCs w:val="20"/>
        </w:rPr>
        <w:br/>
      </w:r>
      <w:r w:rsidR="00BB2F51" w:rsidRPr="00BB2F51">
        <w:rPr>
          <w:rFonts w:ascii="Times New Roman" w:hAnsi="Times New Roman"/>
          <w:b/>
          <w:sz w:val="20"/>
          <w:szCs w:val="20"/>
        </w:rPr>
        <w:t>Planowane formy podnoszenia kwalifikacji:</w:t>
      </w: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"/>
        <w:gridCol w:w="5465"/>
        <w:gridCol w:w="1752"/>
        <w:gridCol w:w="1225"/>
        <w:gridCol w:w="1008"/>
      </w:tblGrid>
      <w:tr w:rsidR="00BB2F51" w:rsidRPr="00BB2F51" w:rsidTr="00BB2F51">
        <w:tc>
          <w:tcPr>
            <w:tcW w:w="489" w:type="dxa"/>
          </w:tcPr>
          <w:p w:rsidR="00BB2F51" w:rsidRPr="00BB2F51" w:rsidRDefault="00BB2F51" w:rsidP="00C452C1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 w:rsidRPr="00BB2F51">
              <w:rPr>
                <w:sz w:val="20"/>
              </w:rPr>
              <w:t>Lp.</w:t>
            </w:r>
          </w:p>
        </w:tc>
        <w:tc>
          <w:tcPr>
            <w:tcW w:w="5465" w:type="dxa"/>
            <w:vAlign w:val="center"/>
          </w:tcPr>
          <w:p w:rsidR="00BB2F51" w:rsidRPr="00BB2F51" w:rsidRDefault="00BB2F51" w:rsidP="00C452C1">
            <w:pPr>
              <w:pStyle w:val="Default"/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sz w:val="20"/>
                <w:szCs w:val="20"/>
                <w:lang w:val="pl-PL" w:eastAsia="pl-PL"/>
              </w:rPr>
            </w:pPr>
            <w:r w:rsidRPr="00BB2F51">
              <w:rPr>
                <w:b/>
                <w:bCs/>
                <w:sz w:val="20"/>
                <w:szCs w:val="20"/>
                <w:lang w:val="pl-PL" w:eastAsia="pl-PL"/>
              </w:rPr>
              <w:t>Nazwa działania</w:t>
            </w:r>
          </w:p>
        </w:tc>
        <w:tc>
          <w:tcPr>
            <w:tcW w:w="1752" w:type="dxa"/>
            <w:vAlign w:val="center"/>
          </w:tcPr>
          <w:p w:rsidR="00BB2F51" w:rsidRPr="00BB2F51" w:rsidRDefault="00BB2F51" w:rsidP="00BB2F51">
            <w:pPr>
              <w:pStyle w:val="Bezodstpw"/>
              <w:jc w:val="center"/>
              <w:rPr>
                <w:b/>
                <w:sz w:val="20"/>
              </w:rPr>
            </w:pPr>
            <w:r w:rsidRPr="00BB2F51">
              <w:rPr>
                <w:b/>
                <w:sz w:val="20"/>
              </w:rPr>
              <w:t>Kwota</w:t>
            </w:r>
          </w:p>
          <w:p w:rsidR="00BB2F51" w:rsidRPr="00BB2F51" w:rsidRDefault="00BB2F51" w:rsidP="00BB2F51">
            <w:pPr>
              <w:pStyle w:val="Bezodstpw"/>
              <w:jc w:val="center"/>
              <w:rPr>
                <w:b/>
                <w:sz w:val="20"/>
              </w:rPr>
            </w:pPr>
            <w:r w:rsidRPr="00BB2F51">
              <w:rPr>
                <w:b/>
                <w:sz w:val="20"/>
              </w:rPr>
              <w:t>zapotrzebowania</w:t>
            </w:r>
          </w:p>
        </w:tc>
        <w:tc>
          <w:tcPr>
            <w:tcW w:w="1225" w:type="dxa"/>
            <w:vAlign w:val="center"/>
          </w:tcPr>
          <w:p w:rsidR="00BB2F51" w:rsidRPr="00BB2F51" w:rsidRDefault="00BB2F51" w:rsidP="00BB2F51">
            <w:pPr>
              <w:pStyle w:val="Default"/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sz w:val="20"/>
                <w:szCs w:val="20"/>
                <w:lang w:val="pl-PL" w:eastAsia="pl-PL"/>
              </w:rPr>
            </w:pPr>
            <w:r w:rsidRPr="00BB2F51">
              <w:rPr>
                <w:b/>
                <w:bCs/>
                <w:sz w:val="20"/>
                <w:szCs w:val="20"/>
                <w:lang w:val="pl-PL" w:eastAsia="pl-PL"/>
              </w:rPr>
              <w:t>Ilość osób</w:t>
            </w:r>
          </w:p>
        </w:tc>
        <w:tc>
          <w:tcPr>
            <w:tcW w:w="1008" w:type="dxa"/>
            <w:vAlign w:val="center"/>
          </w:tcPr>
          <w:p w:rsidR="00BB2F51" w:rsidRPr="00BB2F51" w:rsidRDefault="00BB2F51" w:rsidP="00BB2F51">
            <w:pPr>
              <w:pStyle w:val="Bezodstpw"/>
              <w:jc w:val="center"/>
              <w:rPr>
                <w:b/>
                <w:sz w:val="20"/>
              </w:rPr>
            </w:pPr>
            <w:r w:rsidRPr="00BB2F51">
              <w:rPr>
                <w:b/>
                <w:sz w:val="20"/>
              </w:rPr>
              <w:t>Wskazać właściwy priorytet</w:t>
            </w:r>
          </w:p>
        </w:tc>
      </w:tr>
      <w:tr w:rsidR="00BB2F51" w:rsidRPr="00BB2F51" w:rsidTr="00BB2F51">
        <w:tc>
          <w:tcPr>
            <w:tcW w:w="489" w:type="dxa"/>
          </w:tcPr>
          <w:p w:rsidR="00BB2F51" w:rsidRPr="00BB2F51" w:rsidRDefault="00BB2F51" w:rsidP="00C452C1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 w:rsidRPr="00BB2F51">
              <w:rPr>
                <w:sz w:val="20"/>
              </w:rPr>
              <w:t>1.</w:t>
            </w:r>
          </w:p>
        </w:tc>
        <w:tc>
          <w:tcPr>
            <w:tcW w:w="5465" w:type="dxa"/>
          </w:tcPr>
          <w:p w:rsidR="00BB2F51" w:rsidRPr="00BB2F51" w:rsidRDefault="00BB2F51" w:rsidP="00BB2F51">
            <w:pPr>
              <w:pStyle w:val="Bezodstpw"/>
              <w:rPr>
                <w:sz w:val="20"/>
              </w:rPr>
            </w:pPr>
            <w:r w:rsidRPr="00BB2F51">
              <w:rPr>
                <w:sz w:val="20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752" w:type="dxa"/>
          </w:tcPr>
          <w:p w:rsidR="00BB2F51" w:rsidRPr="00BB2F51" w:rsidRDefault="00BB2F51" w:rsidP="00C452C1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1225" w:type="dxa"/>
          </w:tcPr>
          <w:p w:rsidR="00BB2F51" w:rsidRPr="00BB2F51" w:rsidRDefault="00BB2F51" w:rsidP="00C452C1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1008" w:type="dxa"/>
          </w:tcPr>
          <w:p w:rsidR="00BB2F51" w:rsidRPr="00BB2F51" w:rsidRDefault="00BB2F51" w:rsidP="00C452C1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</w:tr>
      <w:tr w:rsidR="00BB2F51" w:rsidRPr="00BB2F51" w:rsidTr="00BB2F51">
        <w:tc>
          <w:tcPr>
            <w:tcW w:w="489" w:type="dxa"/>
          </w:tcPr>
          <w:p w:rsidR="00BB2F51" w:rsidRPr="00BB2F51" w:rsidRDefault="00BB2F51" w:rsidP="00C452C1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 w:rsidRPr="00BB2F51">
              <w:rPr>
                <w:sz w:val="20"/>
              </w:rPr>
              <w:t>2.</w:t>
            </w:r>
          </w:p>
        </w:tc>
        <w:tc>
          <w:tcPr>
            <w:tcW w:w="5465" w:type="dxa"/>
          </w:tcPr>
          <w:p w:rsidR="00BB2F51" w:rsidRPr="00BB2F51" w:rsidRDefault="00BB2F51" w:rsidP="00C452C1">
            <w:pPr>
              <w:pStyle w:val="Default"/>
              <w:tabs>
                <w:tab w:val="center" w:pos="4536"/>
                <w:tab w:val="right" w:pos="9072"/>
              </w:tabs>
              <w:spacing w:line="360" w:lineRule="auto"/>
              <w:rPr>
                <w:sz w:val="20"/>
                <w:szCs w:val="20"/>
                <w:lang w:val="pl-PL" w:eastAsia="pl-PL"/>
              </w:rPr>
            </w:pPr>
            <w:r w:rsidRPr="00BB2F51">
              <w:rPr>
                <w:sz w:val="20"/>
                <w:szCs w:val="20"/>
                <w:lang w:val="pl-PL" w:eastAsia="pl-PL"/>
              </w:rPr>
              <w:t xml:space="preserve">Kursy </w:t>
            </w:r>
          </w:p>
        </w:tc>
        <w:tc>
          <w:tcPr>
            <w:tcW w:w="1752" w:type="dxa"/>
          </w:tcPr>
          <w:p w:rsidR="00BB2F51" w:rsidRPr="00BB2F51" w:rsidRDefault="00BB2F51" w:rsidP="00C452C1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1225" w:type="dxa"/>
          </w:tcPr>
          <w:p w:rsidR="00BB2F51" w:rsidRPr="00BB2F51" w:rsidRDefault="00BB2F51" w:rsidP="00C452C1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1008" w:type="dxa"/>
          </w:tcPr>
          <w:p w:rsidR="00BB2F51" w:rsidRPr="00BB2F51" w:rsidRDefault="00BB2F51" w:rsidP="00C452C1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</w:tr>
      <w:tr w:rsidR="00BB2F51" w:rsidRPr="00BB2F51" w:rsidTr="00BB2F51">
        <w:tc>
          <w:tcPr>
            <w:tcW w:w="489" w:type="dxa"/>
          </w:tcPr>
          <w:p w:rsidR="00BB2F51" w:rsidRPr="00BB2F51" w:rsidRDefault="00BB2F51" w:rsidP="00C452C1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 w:rsidRPr="00BB2F51">
              <w:rPr>
                <w:sz w:val="20"/>
              </w:rPr>
              <w:t>3.</w:t>
            </w:r>
          </w:p>
        </w:tc>
        <w:tc>
          <w:tcPr>
            <w:tcW w:w="5465" w:type="dxa"/>
          </w:tcPr>
          <w:p w:rsidR="00BB2F51" w:rsidRPr="00BB2F51" w:rsidRDefault="00BB2F51" w:rsidP="00C452C1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 w:rsidRPr="00BB2F51">
              <w:rPr>
                <w:sz w:val="20"/>
              </w:rPr>
              <w:t>Studia podyplomowe</w:t>
            </w:r>
          </w:p>
        </w:tc>
        <w:tc>
          <w:tcPr>
            <w:tcW w:w="1752" w:type="dxa"/>
          </w:tcPr>
          <w:p w:rsidR="00BB2F51" w:rsidRPr="00BB2F51" w:rsidRDefault="00BB2F51" w:rsidP="00C452C1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1225" w:type="dxa"/>
          </w:tcPr>
          <w:p w:rsidR="00BB2F51" w:rsidRPr="00BB2F51" w:rsidRDefault="00BB2F51" w:rsidP="00C452C1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1008" w:type="dxa"/>
          </w:tcPr>
          <w:p w:rsidR="00BB2F51" w:rsidRPr="00BB2F51" w:rsidRDefault="00BB2F51" w:rsidP="00C452C1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</w:tr>
      <w:tr w:rsidR="00BB2F51" w:rsidRPr="00BB2F51" w:rsidTr="00BB2F51">
        <w:tc>
          <w:tcPr>
            <w:tcW w:w="489" w:type="dxa"/>
          </w:tcPr>
          <w:p w:rsidR="00BB2F51" w:rsidRPr="00BB2F51" w:rsidRDefault="00BB2F51" w:rsidP="00C452C1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 w:rsidRPr="00BB2F51">
              <w:rPr>
                <w:sz w:val="20"/>
              </w:rPr>
              <w:t>4.</w:t>
            </w:r>
          </w:p>
        </w:tc>
        <w:tc>
          <w:tcPr>
            <w:tcW w:w="5465" w:type="dxa"/>
          </w:tcPr>
          <w:p w:rsidR="00BB2F51" w:rsidRPr="00BB2F51" w:rsidRDefault="00BB2F51" w:rsidP="00BB2F51">
            <w:pPr>
              <w:pStyle w:val="Bezodstpw"/>
              <w:rPr>
                <w:sz w:val="20"/>
              </w:rPr>
            </w:pPr>
            <w:r w:rsidRPr="00BB2F51">
              <w:rPr>
                <w:sz w:val="20"/>
              </w:rPr>
              <w:t>Egzaminy umożliwiające uzyskanie dokumentów potwierdzających nabycie umiejętności, kwalifikacji lub uprawnień zawodowych.</w:t>
            </w:r>
          </w:p>
        </w:tc>
        <w:tc>
          <w:tcPr>
            <w:tcW w:w="1752" w:type="dxa"/>
          </w:tcPr>
          <w:p w:rsidR="00BB2F51" w:rsidRPr="00BB2F51" w:rsidRDefault="00BB2F51" w:rsidP="00C452C1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1225" w:type="dxa"/>
          </w:tcPr>
          <w:p w:rsidR="00BB2F51" w:rsidRPr="00BB2F51" w:rsidRDefault="00BB2F51" w:rsidP="00C452C1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1008" w:type="dxa"/>
          </w:tcPr>
          <w:p w:rsidR="00BB2F51" w:rsidRPr="00BB2F51" w:rsidRDefault="00BB2F51" w:rsidP="00C452C1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</w:tr>
      <w:tr w:rsidR="00BB2F51" w:rsidRPr="00BB2F51" w:rsidTr="00BB2F51">
        <w:tc>
          <w:tcPr>
            <w:tcW w:w="489" w:type="dxa"/>
          </w:tcPr>
          <w:p w:rsidR="00BB2F51" w:rsidRPr="00BB2F51" w:rsidRDefault="00BB2F51" w:rsidP="00C452C1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 w:rsidRPr="00BB2F51">
              <w:rPr>
                <w:sz w:val="20"/>
              </w:rPr>
              <w:t>5.</w:t>
            </w:r>
          </w:p>
        </w:tc>
        <w:tc>
          <w:tcPr>
            <w:tcW w:w="5465" w:type="dxa"/>
          </w:tcPr>
          <w:p w:rsidR="00BB2F51" w:rsidRPr="00BB2F51" w:rsidRDefault="00BB2F51" w:rsidP="00BB2F51">
            <w:pPr>
              <w:pStyle w:val="Bezodstpw"/>
              <w:rPr>
                <w:sz w:val="20"/>
              </w:rPr>
            </w:pPr>
            <w:r w:rsidRPr="00BB2F51">
              <w:rPr>
                <w:sz w:val="20"/>
              </w:rPr>
              <w:t>Badania lekarskie lub psychologiczne wymagane do podjęcia kształcenia lub pracy zawodowej po ukończonym kształceniu.</w:t>
            </w:r>
          </w:p>
        </w:tc>
        <w:tc>
          <w:tcPr>
            <w:tcW w:w="1752" w:type="dxa"/>
          </w:tcPr>
          <w:p w:rsidR="00BB2F51" w:rsidRPr="00BB2F51" w:rsidRDefault="00BB2F51" w:rsidP="00C452C1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1225" w:type="dxa"/>
          </w:tcPr>
          <w:p w:rsidR="00BB2F51" w:rsidRPr="00BB2F51" w:rsidRDefault="00BB2F51" w:rsidP="00C452C1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1008" w:type="dxa"/>
          </w:tcPr>
          <w:p w:rsidR="00BB2F51" w:rsidRPr="00BB2F51" w:rsidRDefault="00BB2F51" w:rsidP="00C452C1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</w:tr>
      <w:tr w:rsidR="00BB2F51" w:rsidRPr="00BB2F51" w:rsidTr="00BB2F51">
        <w:tc>
          <w:tcPr>
            <w:tcW w:w="489" w:type="dxa"/>
          </w:tcPr>
          <w:p w:rsidR="00BB2F51" w:rsidRPr="00BB2F51" w:rsidRDefault="00BB2F51" w:rsidP="00C452C1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  <w:r w:rsidRPr="00BB2F51">
              <w:rPr>
                <w:sz w:val="20"/>
              </w:rPr>
              <w:t>6.</w:t>
            </w:r>
          </w:p>
        </w:tc>
        <w:tc>
          <w:tcPr>
            <w:tcW w:w="5465" w:type="dxa"/>
          </w:tcPr>
          <w:p w:rsidR="00BB2F51" w:rsidRPr="00BB2F51" w:rsidRDefault="00BB2F51" w:rsidP="00BB2F51">
            <w:pPr>
              <w:pStyle w:val="Bezodstpw"/>
              <w:rPr>
                <w:sz w:val="20"/>
              </w:rPr>
            </w:pPr>
            <w:r w:rsidRPr="00BB2F51">
              <w:rPr>
                <w:sz w:val="20"/>
              </w:rPr>
              <w:t xml:space="preserve">Ubezpieczenie od następstw nieszczęśliwych wypadków w związku z podjętym kształceniem </w:t>
            </w:r>
          </w:p>
        </w:tc>
        <w:tc>
          <w:tcPr>
            <w:tcW w:w="1752" w:type="dxa"/>
          </w:tcPr>
          <w:p w:rsidR="00BB2F51" w:rsidRPr="00BB2F51" w:rsidRDefault="00BB2F51" w:rsidP="00C452C1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1225" w:type="dxa"/>
          </w:tcPr>
          <w:p w:rsidR="00BB2F51" w:rsidRPr="00BB2F51" w:rsidRDefault="00BB2F51" w:rsidP="00C452C1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  <w:tc>
          <w:tcPr>
            <w:tcW w:w="1008" w:type="dxa"/>
          </w:tcPr>
          <w:p w:rsidR="00BB2F51" w:rsidRPr="00BB2F51" w:rsidRDefault="00BB2F51" w:rsidP="00C452C1">
            <w:pPr>
              <w:tabs>
                <w:tab w:val="center" w:pos="4536"/>
                <w:tab w:val="right" w:pos="9072"/>
              </w:tabs>
              <w:rPr>
                <w:sz w:val="20"/>
              </w:rPr>
            </w:pPr>
          </w:p>
        </w:tc>
      </w:tr>
      <w:tr w:rsidR="00BB2F51" w:rsidRPr="005D5A91" w:rsidTr="00BB2F51">
        <w:tc>
          <w:tcPr>
            <w:tcW w:w="5954" w:type="dxa"/>
            <w:gridSpan w:val="2"/>
          </w:tcPr>
          <w:p w:rsidR="00BB2F51" w:rsidRPr="005D5A91" w:rsidRDefault="00BB2F51" w:rsidP="00C452C1">
            <w:pPr>
              <w:pStyle w:val="Default"/>
              <w:tabs>
                <w:tab w:val="center" w:pos="4536"/>
                <w:tab w:val="right" w:pos="9072"/>
              </w:tabs>
              <w:spacing w:line="360" w:lineRule="auto"/>
              <w:jc w:val="center"/>
              <w:rPr>
                <w:b/>
                <w:bCs/>
                <w:sz w:val="22"/>
                <w:szCs w:val="22"/>
                <w:lang w:val="pl-PL" w:eastAsia="pl-PL"/>
              </w:rPr>
            </w:pPr>
            <w:r w:rsidRPr="005D5A91">
              <w:rPr>
                <w:b/>
                <w:bCs/>
                <w:sz w:val="22"/>
                <w:szCs w:val="22"/>
                <w:lang w:val="pl-PL" w:eastAsia="pl-PL"/>
              </w:rPr>
              <w:t>RAZEM</w:t>
            </w:r>
          </w:p>
          <w:p w:rsidR="00BB2F51" w:rsidRPr="005D5A91" w:rsidRDefault="00BB2F51" w:rsidP="00C452C1">
            <w:pPr>
              <w:tabs>
                <w:tab w:val="center" w:pos="4536"/>
                <w:tab w:val="right" w:pos="9072"/>
              </w:tabs>
              <w:rPr>
                <w:szCs w:val="22"/>
              </w:rPr>
            </w:pPr>
          </w:p>
        </w:tc>
        <w:tc>
          <w:tcPr>
            <w:tcW w:w="1752" w:type="dxa"/>
          </w:tcPr>
          <w:p w:rsidR="00BB2F51" w:rsidRPr="005D5A91" w:rsidRDefault="00BB2F51" w:rsidP="00C452C1">
            <w:pPr>
              <w:tabs>
                <w:tab w:val="center" w:pos="4536"/>
                <w:tab w:val="right" w:pos="9072"/>
              </w:tabs>
              <w:rPr>
                <w:szCs w:val="22"/>
              </w:rPr>
            </w:pPr>
          </w:p>
        </w:tc>
        <w:tc>
          <w:tcPr>
            <w:tcW w:w="1225" w:type="dxa"/>
          </w:tcPr>
          <w:p w:rsidR="00BB2F51" w:rsidRPr="005D5A91" w:rsidRDefault="00BB2F51" w:rsidP="00C452C1">
            <w:pPr>
              <w:tabs>
                <w:tab w:val="center" w:pos="4536"/>
                <w:tab w:val="right" w:pos="9072"/>
              </w:tabs>
              <w:rPr>
                <w:szCs w:val="22"/>
              </w:rPr>
            </w:pPr>
          </w:p>
        </w:tc>
        <w:tc>
          <w:tcPr>
            <w:tcW w:w="1008" w:type="dxa"/>
          </w:tcPr>
          <w:p w:rsidR="00BB2F51" w:rsidRPr="005D5A91" w:rsidRDefault="00BB2F51" w:rsidP="00C452C1">
            <w:pPr>
              <w:tabs>
                <w:tab w:val="center" w:pos="4536"/>
                <w:tab w:val="right" w:pos="9072"/>
              </w:tabs>
              <w:rPr>
                <w:szCs w:val="22"/>
              </w:rPr>
            </w:pPr>
          </w:p>
        </w:tc>
      </w:tr>
    </w:tbl>
    <w:p w:rsidR="001D41D8" w:rsidRPr="005D5A91" w:rsidRDefault="005D5A91">
      <w:pPr>
        <w:rPr>
          <w:b/>
          <w:sz w:val="20"/>
        </w:rPr>
      </w:pPr>
      <w:r w:rsidRPr="005D5A91">
        <w:rPr>
          <w:b/>
          <w:sz w:val="20"/>
        </w:rPr>
        <w:t>Ankieta ma charakter badawczy i nie stanowi zobowiązania dla żadnej ze stron.</w:t>
      </w:r>
    </w:p>
    <w:p w:rsidR="00BB2F51" w:rsidRDefault="00BB2F51" w:rsidP="00BB2F51">
      <w:pPr>
        <w:pStyle w:val="Bezodstpw"/>
      </w:pPr>
      <w:r>
        <w:t xml:space="preserve">                                                                         </w:t>
      </w:r>
    </w:p>
    <w:p w:rsidR="005D5A91" w:rsidRDefault="00BB2F51" w:rsidP="00BB2F51">
      <w:pPr>
        <w:pStyle w:val="Bezodstpw"/>
      </w:pPr>
      <w:r>
        <w:t xml:space="preserve">                                                                                </w:t>
      </w:r>
    </w:p>
    <w:p w:rsidR="005D5A91" w:rsidRDefault="005D5A91" w:rsidP="00BB2F51">
      <w:pPr>
        <w:pStyle w:val="Bezodstpw"/>
      </w:pPr>
    </w:p>
    <w:p w:rsidR="005D5A91" w:rsidRDefault="005D5A91" w:rsidP="00BB2F51">
      <w:pPr>
        <w:pStyle w:val="Bezodstpw"/>
      </w:pPr>
    </w:p>
    <w:p w:rsidR="00BB2F51" w:rsidRDefault="005D5A91" w:rsidP="00BB2F51">
      <w:pPr>
        <w:pStyle w:val="Bezodstpw"/>
      </w:pPr>
      <w:r>
        <w:t xml:space="preserve">                                                                         </w:t>
      </w:r>
      <w:r w:rsidR="00BB2F51">
        <w:t xml:space="preserve">    …………………………………</w:t>
      </w:r>
    </w:p>
    <w:p w:rsidR="00BB2F51" w:rsidRPr="005D5A91" w:rsidRDefault="00BB2F51" w:rsidP="00BB2F51">
      <w:pPr>
        <w:pStyle w:val="Bezodstpw"/>
        <w:rPr>
          <w:sz w:val="20"/>
        </w:rPr>
      </w:pPr>
      <w:r>
        <w:t xml:space="preserve">                                                                                         </w:t>
      </w:r>
      <w:r w:rsidRPr="005D5A91">
        <w:rPr>
          <w:sz w:val="20"/>
        </w:rPr>
        <w:t>(data i podpis pracodawcy)</w:t>
      </w:r>
    </w:p>
    <w:p w:rsidR="00BB2F51" w:rsidRDefault="00BB2F51" w:rsidP="00BB2F51">
      <w:pPr>
        <w:jc w:val="both"/>
        <w:rPr>
          <w:b/>
        </w:rPr>
      </w:pPr>
    </w:p>
    <w:sectPr w:rsidR="00BB2F51" w:rsidSect="00BB2F51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EE9" w:rsidRDefault="00540EE9" w:rsidP="00BB2F51">
      <w:pPr>
        <w:spacing w:line="240" w:lineRule="auto"/>
      </w:pPr>
      <w:r>
        <w:separator/>
      </w:r>
    </w:p>
  </w:endnote>
  <w:endnote w:type="continuationSeparator" w:id="0">
    <w:p w:rsidR="00540EE9" w:rsidRDefault="00540EE9" w:rsidP="00BB2F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EE9" w:rsidRDefault="00540EE9" w:rsidP="00BB2F51">
      <w:pPr>
        <w:spacing w:line="240" w:lineRule="auto"/>
      </w:pPr>
      <w:r>
        <w:separator/>
      </w:r>
    </w:p>
  </w:footnote>
  <w:footnote w:type="continuationSeparator" w:id="0">
    <w:p w:rsidR="00540EE9" w:rsidRDefault="00540EE9" w:rsidP="00BB2F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D1"/>
    <w:multiLevelType w:val="hybridMultilevel"/>
    <w:tmpl w:val="2E9C610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2F51"/>
    <w:rsid w:val="000030C6"/>
    <w:rsid w:val="000C4D75"/>
    <w:rsid w:val="000D1271"/>
    <w:rsid w:val="001A115C"/>
    <w:rsid w:val="001C2EA1"/>
    <w:rsid w:val="001D41D8"/>
    <w:rsid w:val="001E6D5B"/>
    <w:rsid w:val="00255BBA"/>
    <w:rsid w:val="00255E3F"/>
    <w:rsid w:val="00303374"/>
    <w:rsid w:val="003B3D82"/>
    <w:rsid w:val="003D6F2A"/>
    <w:rsid w:val="003F5590"/>
    <w:rsid w:val="00460ACD"/>
    <w:rsid w:val="004A086D"/>
    <w:rsid w:val="004B48B9"/>
    <w:rsid w:val="004C4A12"/>
    <w:rsid w:val="0050756E"/>
    <w:rsid w:val="00540EE9"/>
    <w:rsid w:val="005D5A91"/>
    <w:rsid w:val="005E70E8"/>
    <w:rsid w:val="005F6C63"/>
    <w:rsid w:val="00605679"/>
    <w:rsid w:val="00635748"/>
    <w:rsid w:val="00751767"/>
    <w:rsid w:val="00767F50"/>
    <w:rsid w:val="007B75CA"/>
    <w:rsid w:val="008047D5"/>
    <w:rsid w:val="00893874"/>
    <w:rsid w:val="008A5C62"/>
    <w:rsid w:val="008C122B"/>
    <w:rsid w:val="00940665"/>
    <w:rsid w:val="00A73415"/>
    <w:rsid w:val="00B1028E"/>
    <w:rsid w:val="00B27DC0"/>
    <w:rsid w:val="00BB2F51"/>
    <w:rsid w:val="00C601F8"/>
    <w:rsid w:val="00CE46F0"/>
    <w:rsid w:val="00F7506B"/>
    <w:rsid w:val="00F92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F51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B2F5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agwek">
    <w:name w:val="header"/>
    <w:basedOn w:val="Normalny"/>
    <w:link w:val="NagwekZnak"/>
    <w:rsid w:val="00BB2F51"/>
    <w:pPr>
      <w:tabs>
        <w:tab w:val="center" w:pos="4536"/>
        <w:tab w:val="right" w:pos="9072"/>
      </w:tabs>
      <w:spacing w:before="240"/>
      <w:jc w:val="both"/>
    </w:pPr>
    <w:rPr>
      <w:shadow/>
      <w:noProof/>
    </w:rPr>
  </w:style>
  <w:style w:type="character" w:customStyle="1" w:styleId="NagwekZnak">
    <w:name w:val="Nagłówek Znak"/>
    <w:basedOn w:val="Domylnaczcionkaakapitu"/>
    <w:link w:val="Nagwek"/>
    <w:rsid w:val="00BB2F51"/>
    <w:rPr>
      <w:rFonts w:ascii="Times New Roman" w:eastAsia="Times New Roman" w:hAnsi="Times New Roman" w:cs="Times New Roman"/>
      <w:shadow/>
      <w:noProof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BB2F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BB2F5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2F5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BB2F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we Wrzesni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karolina.olszewska</dc:creator>
  <cp:lastModifiedBy>marek.szuminski</cp:lastModifiedBy>
  <cp:revision>7</cp:revision>
  <cp:lastPrinted>2020-01-14T08:20:00Z</cp:lastPrinted>
  <dcterms:created xsi:type="dcterms:W3CDTF">2019-01-18T06:37:00Z</dcterms:created>
  <dcterms:modified xsi:type="dcterms:W3CDTF">2020-01-14T11:18:00Z</dcterms:modified>
</cp:coreProperties>
</file>